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F81351" w:rsidRPr="00F81351" w:rsidTr="00F63189">
        <w:trPr>
          <w:trHeight w:val="429"/>
          <w:jc w:val="center"/>
        </w:trPr>
        <w:tc>
          <w:tcPr>
            <w:tcW w:w="4928" w:type="dxa"/>
          </w:tcPr>
          <w:p w:rsidR="00F81351" w:rsidRPr="00F81351" w:rsidRDefault="00F81351" w:rsidP="00F81351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F81351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/>
              </w:rPr>
              <w:t>Принято</w:t>
            </w:r>
            <w:r w:rsidRPr="00F8135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:</w:t>
            </w:r>
          </w:p>
          <w:p w:rsidR="00F81351" w:rsidRPr="00F81351" w:rsidRDefault="00F81351" w:rsidP="00F81351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F8135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педагогическим советом </w:t>
            </w:r>
          </w:p>
          <w:p w:rsidR="00F81351" w:rsidRPr="00F81351" w:rsidRDefault="00F81351" w:rsidP="00F81351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F8135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8135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Албайская</w:t>
            </w:r>
            <w:proofErr w:type="spellEnd"/>
            <w:r w:rsidRPr="00F8135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  <w:p w:rsidR="00F81351" w:rsidRPr="00F81351" w:rsidRDefault="00F81351" w:rsidP="00F81351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F8135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Протокол № </w:t>
            </w:r>
            <w:r w:rsidRPr="00F8135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 w:eastAsia="ru-RU"/>
              </w:rPr>
              <w:t xml:space="preserve">5 </w:t>
            </w:r>
            <w:r w:rsidRPr="00F8135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от « </w:t>
            </w:r>
            <w:r w:rsidRPr="00F8135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 w:eastAsia="ru-RU"/>
              </w:rPr>
              <w:t xml:space="preserve">30 </w:t>
            </w:r>
            <w:r w:rsidRPr="00F8135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» </w:t>
            </w:r>
            <w:r w:rsidRPr="00F8135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 w:eastAsia="ru-RU"/>
              </w:rPr>
              <w:t xml:space="preserve">мая </w:t>
            </w:r>
            <w:r w:rsidRPr="00F8135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2021 г.</w:t>
            </w:r>
          </w:p>
          <w:p w:rsidR="00F81351" w:rsidRPr="00F81351" w:rsidRDefault="00F81351" w:rsidP="00F81351">
            <w:pPr>
              <w:widowControl w:val="0"/>
              <w:tabs>
                <w:tab w:val="left" w:pos="518"/>
              </w:tabs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F81351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5481" w:type="dxa"/>
            <w:hideMark/>
          </w:tcPr>
          <w:p w:rsidR="00F81351" w:rsidRPr="00F81351" w:rsidRDefault="00DA43D7" w:rsidP="00F8135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43D7">
              <w:rPr>
                <w:rFonts w:ascii="Calibri" w:eastAsia="Times New Roman" w:hAnsi="Calibri" w:cs="Times New Roman"/>
                <w:lang w:eastAsia="ru-RU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5" o:title=""/>
                </v:shape>
                <o:OLEObject Type="Embed" ProgID="PBrush" ShapeID="_x0000_i1025" DrawAspect="Content" ObjectID="_1692814954" r:id="rId6"/>
              </w:object>
            </w:r>
            <w:bookmarkStart w:id="0" w:name="_GoBack"/>
            <w:bookmarkEnd w:id="0"/>
          </w:p>
        </w:tc>
      </w:tr>
    </w:tbl>
    <w:p w:rsidR="00BF4108" w:rsidRDefault="00BF4108" w:rsidP="00BF410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F4108" w:rsidRPr="00BF4108" w:rsidRDefault="00BF4108" w:rsidP="00BF410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F410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Положение</w:t>
      </w:r>
    </w:p>
    <w:p w:rsidR="00BF4108" w:rsidRPr="00BF4108" w:rsidRDefault="0090588F" w:rsidP="00BF410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</w:t>
      </w:r>
      <w:r w:rsidR="00BF4108" w:rsidRPr="00BF410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Совете общеобразовательной организации</w:t>
      </w:r>
    </w:p>
    <w:p w:rsidR="00BF4108" w:rsidRPr="00BF4108" w:rsidRDefault="0090588F" w:rsidP="00BF410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</w:t>
      </w:r>
      <w:r w:rsidR="00BF4108" w:rsidRPr="00BF410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 вопросам регламентации доступа учащихся к информации с сети Интернет</w:t>
      </w:r>
    </w:p>
    <w:p w:rsidR="00BF4108" w:rsidRPr="00BF4108" w:rsidRDefault="00BF4108" w:rsidP="00BF410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F410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 w:rsidRPr="00BF410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МБОУ</w:t>
      </w:r>
      <w:proofErr w:type="gramStart"/>
      <w:r w:rsidRPr="00BF410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="00F813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proofErr w:type="gramEnd"/>
      <w:r w:rsidR="00F813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лбайская</w:t>
      </w:r>
      <w:proofErr w:type="spellEnd"/>
      <w:r w:rsidR="00F813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BF410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ООШ» ММР РТ</w:t>
      </w:r>
    </w:p>
    <w:p w:rsidR="00BF4108" w:rsidRDefault="00BF4108">
      <w:pPr>
        <w:rPr>
          <w:color w:val="000000"/>
          <w:sz w:val="27"/>
          <w:szCs w:val="27"/>
          <w:shd w:val="clear" w:color="auto" w:fill="FFFFFF"/>
        </w:rPr>
      </w:pPr>
    </w:p>
    <w:p w:rsidR="00BF4108" w:rsidRPr="00D84976" w:rsidRDefault="00BF4108" w:rsidP="00D8497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1.1. </w:t>
      </w:r>
      <w:r w:rsidR="001A1571"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настоящим Положением о Совете образовательно</w:t>
      </w:r>
      <w:r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й организации </w:t>
      </w:r>
      <w:r w:rsidR="001A1571"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вопросам регламентации доступа </w:t>
      </w:r>
      <w:r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 </w:t>
      </w:r>
      <w:r w:rsidR="001A1571"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информации в сети Интернет (далее — Совет) целью создания Совета является </w:t>
      </w:r>
      <w:r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обеспечение разработки  и </w:t>
      </w:r>
      <w:r w:rsidR="001A1571"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принятие мер </w:t>
      </w:r>
      <w:r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</w:t>
      </w:r>
      <w:r w:rsidR="001A1571"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исключения </w:t>
      </w:r>
      <w:r w:rsidR="001A1571"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доступа обучающихся к ресурсам сети Интернет, содержащим информацию, </w:t>
      </w:r>
      <w:r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несовместимую с задачами образования и воспитания.</w:t>
      </w:r>
      <w:r w:rsidR="001A1571" w:rsidRPr="00D8497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1A1571"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Совет осуществляет непосредственное определение политики </w:t>
      </w:r>
      <w:r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доступа </w:t>
      </w:r>
      <w:r w:rsidR="001A1571"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сеть </w:t>
      </w:r>
      <w:r w:rsidR="001A1571"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Интернет.</w:t>
      </w:r>
      <w:r w:rsidR="001A1571" w:rsidRPr="00D8497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A1571" w:rsidRPr="00D8497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1A1571"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Совет создается из представителей педагогического коллектива, родительского ко</w:t>
      </w:r>
      <w:r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митета </w:t>
      </w:r>
      <w:r w:rsidR="001A1571"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ученического самоуправления в согласованном </w:t>
      </w:r>
      <w:r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указанными лицами </w:t>
      </w:r>
      <w:r w:rsidR="001A1571"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порядке.</w:t>
      </w:r>
    </w:p>
    <w:p w:rsidR="00BF4108" w:rsidRPr="00D84976" w:rsidRDefault="00D84976" w:rsidP="00D8497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1.4. Председателем Совета </w:t>
      </w:r>
      <w:r w:rsidR="00BF4108"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назначается руководитель общеобразовательной организации согласно приказу общеобразовательной организации.</w:t>
      </w:r>
    </w:p>
    <w:p w:rsidR="00D84976" w:rsidRPr="00D84976" w:rsidRDefault="00BF4108" w:rsidP="00D8497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1.5.</w:t>
      </w:r>
      <w:r w:rsidR="00D84976"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Очередные собрания Совета </w:t>
      </w:r>
      <w:r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проходят  с периодичностью, установленной  Советом.</w:t>
      </w:r>
    </w:p>
    <w:p w:rsidR="00D84976" w:rsidRPr="00D84976" w:rsidRDefault="00D84976" w:rsidP="00D8497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1.6. В ходе очередных собраний Совета ведется протокол. По итогам собрания оформленный в установленном порядке протокол подписывается секретарем собрания и утверждается председателем Совета</w:t>
      </w:r>
      <w:proofErr w:type="gramStart"/>
      <w:r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D849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Далее протокол подшивается секретарем в дело и хранится  в соответствии со сроком, определенным номенклатурой дел. </w:t>
      </w:r>
    </w:p>
    <w:p w:rsidR="00D84976" w:rsidRPr="00D84976" w:rsidRDefault="00D84976" w:rsidP="00D8497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849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2.Задачи Совета</w:t>
      </w:r>
    </w:p>
    <w:p w:rsidR="00370BED" w:rsidRPr="008D71B3" w:rsidRDefault="00D84976" w:rsidP="008D71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1B3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7F0E5F" w:rsidRPr="008D71B3">
        <w:rPr>
          <w:rFonts w:ascii="Times New Roman" w:hAnsi="Times New Roman" w:cs="Times New Roman"/>
          <w:color w:val="000000"/>
          <w:sz w:val="24"/>
          <w:szCs w:val="24"/>
        </w:rPr>
        <w:t>1. Изучение и использование  опы</w:t>
      </w:r>
      <w:r w:rsidRPr="008D71B3">
        <w:rPr>
          <w:rFonts w:ascii="Times New Roman" w:hAnsi="Times New Roman" w:cs="Times New Roman"/>
          <w:color w:val="000000"/>
          <w:sz w:val="24"/>
          <w:szCs w:val="24"/>
        </w:rPr>
        <w:t>та работы  советов общеобразовательных организаций, расположенных на территории Республики Татарстан, разработка предложений  по совершенствованию из работы;</w:t>
      </w:r>
    </w:p>
    <w:p w:rsidR="00D84976" w:rsidRPr="008D71B3" w:rsidRDefault="00D84976" w:rsidP="008D71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1B3">
        <w:rPr>
          <w:rFonts w:ascii="Times New Roman" w:hAnsi="Times New Roman" w:cs="Times New Roman"/>
          <w:color w:val="000000"/>
          <w:sz w:val="24"/>
          <w:szCs w:val="24"/>
        </w:rPr>
        <w:t>2.2.Разработка предложений по учёту основных социокультурных особенностей Республики Татарстан при формировании механизмов  управления  доступом пользователей общеобразовательных организаций к ресурсам сети Интернет, а также их защиты от контактов  с информацией. Противоречащей целям образования и воспитания;</w:t>
      </w:r>
    </w:p>
    <w:p w:rsidR="00D84976" w:rsidRPr="008D71B3" w:rsidRDefault="00D84976" w:rsidP="008D71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1B3">
        <w:rPr>
          <w:rFonts w:ascii="Times New Roman" w:hAnsi="Times New Roman" w:cs="Times New Roman"/>
          <w:color w:val="000000"/>
          <w:sz w:val="24"/>
          <w:szCs w:val="24"/>
        </w:rPr>
        <w:t xml:space="preserve">2.2. Решение вопросов  регулирования  доступа учащихся к отдельным видам ресурсов </w:t>
      </w:r>
      <w:proofErr w:type="gramStart"/>
      <w:r w:rsidRPr="008D71B3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8D71B3">
        <w:rPr>
          <w:rFonts w:ascii="Times New Roman" w:hAnsi="Times New Roman" w:cs="Times New Roman"/>
          <w:color w:val="000000"/>
          <w:sz w:val="24"/>
          <w:szCs w:val="24"/>
        </w:rPr>
        <w:t>категориям ресурсов) сети Интернет, содержащим информацию, несовместимую с задачами образовательного процесса, с учетом социокультурных особенностей Республики Татарстан.</w:t>
      </w:r>
    </w:p>
    <w:p w:rsidR="00D84976" w:rsidRPr="008D71B3" w:rsidRDefault="00D84976" w:rsidP="008D71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1B3">
        <w:rPr>
          <w:rFonts w:ascii="Times New Roman" w:hAnsi="Times New Roman" w:cs="Times New Roman"/>
          <w:color w:val="000000"/>
          <w:sz w:val="24"/>
          <w:szCs w:val="24"/>
        </w:rPr>
        <w:t xml:space="preserve">2.3. </w:t>
      </w:r>
      <w:r w:rsidR="007F0E5F" w:rsidRPr="008D71B3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подготовка предложений  по совершенствованию классификатора  </w:t>
      </w:r>
      <w:proofErr w:type="gramStart"/>
      <w:r w:rsidR="007F0E5F" w:rsidRPr="008D71B3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proofErr w:type="gramEnd"/>
      <w:r w:rsidR="007F0E5F" w:rsidRPr="008D71B3">
        <w:rPr>
          <w:rFonts w:ascii="Times New Roman" w:hAnsi="Times New Roman" w:cs="Times New Roman"/>
          <w:color w:val="000000"/>
          <w:sz w:val="24"/>
          <w:szCs w:val="24"/>
        </w:rPr>
        <w:t xml:space="preserve"> доступ к </w:t>
      </w:r>
      <w:proofErr w:type="gramStart"/>
      <w:r w:rsidR="007F0E5F" w:rsidRPr="008D71B3">
        <w:rPr>
          <w:rFonts w:ascii="Times New Roman" w:hAnsi="Times New Roman" w:cs="Times New Roman"/>
          <w:color w:val="000000"/>
          <w:sz w:val="24"/>
          <w:szCs w:val="24"/>
        </w:rPr>
        <w:t>которой</w:t>
      </w:r>
      <w:proofErr w:type="gramEnd"/>
      <w:r w:rsidR="007F0E5F" w:rsidRPr="008D71B3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должен быть исключен.</w:t>
      </w:r>
    </w:p>
    <w:p w:rsidR="007F0E5F" w:rsidRPr="008D71B3" w:rsidRDefault="007F0E5F" w:rsidP="008D71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1B3">
        <w:rPr>
          <w:rFonts w:ascii="Times New Roman" w:hAnsi="Times New Roman" w:cs="Times New Roman"/>
          <w:color w:val="000000"/>
          <w:sz w:val="24"/>
          <w:szCs w:val="24"/>
        </w:rPr>
        <w:lastRenderedPageBreak/>
        <w:t>3. Организация  работы Совета</w:t>
      </w:r>
    </w:p>
    <w:p w:rsidR="007F0E5F" w:rsidRPr="008D71B3" w:rsidRDefault="00BE6789" w:rsidP="008D71B3">
      <w:pPr>
        <w:jc w:val="both"/>
        <w:rPr>
          <w:rFonts w:ascii="Times New Roman" w:hAnsi="Times New Roman" w:cs="Times New Roman"/>
          <w:sz w:val="24"/>
          <w:szCs w:val="24"/>
        </w:rPr>
      </w:pPr>
      <w:r w:rsidRPr="008D71B3">
        <w:rPr>
          <w:rFonts w:ascii="Times New Roman" w:hAnsi="Times New Roman" w:cs="Times New Roman"/>
          <w:sz w:val="24"/>
          <w:szCs w:val="24"/>
        </w:rPr>
        <w:t xml:space="preserve">Принятие решений  по вопросам политики доступа к ресурсам </w:t>
      </w:r>
      <w:proofErr w:type="gramStart"/>
      <w:r w:rsidRPr="008D71B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D71B3">
        <w:rPr>
          <w:rFonts w:ascii="Times New Roman" w:hAnsi="Times New Roman" w:cs="Times New Roman"/>
          <w:sz w:val="24"/>
          <w:szCs w:val="24"/>
        </w:rPr>
        <w:t>группам ресурсов) сети Интернет осуществляется Советом самостоятельно либо с привлечением  экспертов  из числа:</w:t>
      </w:r>
    </w:p>
    <w:p w:rsidR="00BE6789" w:rsidRPr="008D71B3" w:rsidRDefault="00BE6789" w:rsidP="008D71B3">
      <w:pPr>
        <w:jc w:val="both"/>
        <w:rPr>
          <w:rFonts w:ascii="Times New Roman" w:hAnsi="Times New Roman" w:cs="Times New Roman"/>
          <w:sz w:val="24"/>
          <w:szCs w:val="24"/>
        </w:rPr>
      </w:pPr>
      <w:r w:rsidRPr="008D71B3">
        <w:rPr>
          <w:rFonts w:ascii="Times New Roman" w:hAnsi="Times New Roman" w:cs="Times New Roman"/>
          <w:sz w:val="24"/>
          <w:szCs w:val="24"/>
        </w:rPr>
        <w:t>Преподавателей общеобразовательной организации и других общеобразовательных организаций;</w:t>
      </w:r>
    </w:p>
    <w:p w:rsidR="00BE6789" w:rsidRPr="008D71B3" w:rsidRDefault="008D71B3" w:rsidP="008D71B3">
      <w:pPr>
        <w:jc w:val="both"/>
        <w:rPr>
          <w:rFonts w:ascii="Times New Roman" w:hAnsi="Times New Roman" w:cs="Times New Roman"/>
          <w:sz w:val="24"/>
          <w:szCs w:val="24"/>
        </w:rPr>
      </w:pPr>
      <w:r w:rsidRPr="008D71B3">
        <w:rPr>
          <w:rFonts w:ascii="Times New Roman" w:hAnsi="Times New Roman" w:cs="Times New Roman"/>
          <w:sz w:val="24"/>
          <w:szCs w:val="24"/>
        </w:rPr>
        <w:t>Лиц имеющих специальные знания  либо опыт работы  в соответствующих областях;</w:t>
      </w:r>
    </w:p>
    <w:p w:rsidR="008D71B3" w:rsidRPr="008D71B3" w:rsidRDefault="008D71B3" w:rsidP="008D71B3">
      <w:pPr>
        <w:jc w:val="both"/>
        <w:rPr>
          <w:rFonts w:ascii="Times New Roman" w:hAnsi="Times New Roman" w:cs="Times New Roman"/>
          <w:sz w:val="24"/>
          <w:szCs w:val="24"/>
        </w:rPr>
      </w:pPr>
      <w:r w:rsidRPr="008D71B3">
        <w:rPr>
          <w:rFonts w:ascii="Times New Roman" w:hAnsi="Times New Roman" w:cs="Times New Roman"/>
          <w:sz w:val="24"/>
          <w:szCs w:val="24"/>
        </w:rPr>
        <w:t>Представителей органов управления образованием, Министерства образования и науки Республики Татарстан, Министерства  информатизации и связи Республики Татарстан и других компетентных ведомств (по согласованию) родителей учащихся.</w:t>
      </w:r>
    </w:p>
    <w:p w:rsidR="008D71B3" w:rsidRPr="008D71B3" w:rsidRDefault="008D71B3" w:rsidP="008D71B3">
      <w:pPr>
        <w:jc w:val="both"/>
        <w:rPr>
          <w:rFonts w:ascii="Times New Roman" w:hAnsi="Times New Roman" w:cs="Times New Roman"/>
          <w:sz w:val="24"/>
          <w:szCs w:val="24"/>
        </w:rPr>
      </w:pPr>
      <w:r w:rsidRPr="008D71B3">
        <w:rPr>
          <w:rFonts w:ascii="Times New Roman" w:hAnsi="Times New Roman" w:cs="Times New Roman"/>
          <w:sz w:val="24"/>
          <w:szCs w:val="24"/>
        </w:rPr>
        <w:t>4. Зона ответственности  Совета</w:t>
      </w:r>
    </w:p>
    <w:p w:rsidR="008D71B3" w:rsidRPr="008D71B3" w:rsidRDefault="008D71B3" w:rsidP="008D71B3">
      <w:pPr>
        <w:jc w:val="both"/>
        <w:rPr>
          <w:rFonts w:ascii="Times New Roman" w:hAnsi="Times New Roman" w:cs="Times New Roman"/>
          <w:sz w:val="24"/>
          <w:szCs w:val="24"/>
        </w:rPr>
      </w:pPr>
      <w:r w:rsidRPr="008D71B3">
        <w:rPr>
          <w:rFonts w:ascii="Times New Roman" w:hAnsi="Times New Roman" w:cs="Times New Roman"/>
          <w:sz w:val="24"/>
          <w:szCs w:val="24"/>
        </w:rPr>
        <w:t>При принятии решения Совет и эксперты руководствуются:</w:t>
      </w:r>
    </w:p>
    <w:p w:rsidR="008D71B3" w:rsidRPr="008D71B3" w:rsidRDefault="008D71B3" w:rsidP="008D71B3">
      <w:pPr>
        <w:jc w:val="both"/>
        <w:rPr>
          <w:rFonts w:ascii="Times New Roman" w:hAnsi="Times New Roman" w:cs="Times New Roman"/>
          <w:sz w:val="24"/>
          <w:szCs w:val="24"/>
        </w:rPr>
      </w:pPr>
      <w:r w:rsidRPr="008D71B3">
        <w:rPr>
          <w:rFonts w:ascii="Times New Roman" w:hAnsi="Times New Roman" w:cs="Times New Roman"/>
          <w:sz w:val="24"/>
          <w:szCs w:val="24"/>
        </w:rPr>
        <w:t>Законодательством  Российской Федерации;</w:t>
      </w:r>
    </w:p>
    <w:p w:rsidR="008D71B3" w:rsidRPr="008D71B3" w:rsidRDefault="008D71B3" w:rsidP="008D71B3">
      <w:pPr>
        <w:jc w:val="both"/>
        <w:rPr>
          <w:rFonts w:ascii="Times New Roman" w:hAnsi="Times New Roman" w:cs="Times New Roman"/>
          <w:sz w:val="24"/>
          <w:szCs w:val="24"/>
        </w:rPr>
      </w:pPr>
      <w:r w:rsidRPr="008D71B3">
        <w:rPr>
          <w:rFonts w:ascii="Times New Roman" w:hAnsi="Times New Roman" w:cs="Times New Roman"/>
          <w:sz w:val="24"/>
          <w:szCs w:val="24"/>
        </w:rPr>
        <w:t>Специальными зна</w:t>
      </w:r>
      <w:r>
        <w:rPr>
          <w:rFonts w:ascii="Times New Roman" w:hAnsi="Times New Roman" w:cs="Times New Roman"/>
          <w:sz w:val="24"/>
          <w:szCs w:val="24"/>
        </w:rPr>
        <w:t xml:space="preserve">ниями, в том </w:t>
      </w:r>
      <w:r w:rsidRPr="008D71B3">
        <w:rPr>
          <w:rFonts w:ascii="Times New Roman" w:hAnsi="Times New Roman" w:cs="Times New Roman"/>
          <w:sz w:val="24"/>
          <w:szCs w:val="24"/>
        </w:rPr>
        <w:t>числе полученными в результате профессиональной деятельности по рассматриваемой тематике;</w:t>
      </w:r>
    </w:p>
    <w:p w:rsidR="008D71B3" w:rsidRPr="008D71B3" w:rsidRDefault="008D71B3" w:rsidP="008D71B3">
      <w:pPr>
        <w:jc w:val="both"/>
        <w:rPr>
          <w:rFonts w:ascii="Times New Roman" w:hAnsi="Times New Roman" w:cs="Times New Roman"/>
          <w:sz w:val="24"/>
          <w:szCs w:val="24"/>
        </w:rPr>
      </w:pPr>
      <w:r w:rsidRPr="008D71B3">
        <w:rPr>
          <w:rFonts w:ascii="Times New Roman" w:hAnsi="Times New Roman" w:cs="Times New Roman"/>
          <w:sz w:val="24"/>
          <w:szCs w:val="24"/>
        </w:rPr>
        <w:t>Интересами учащихся, целями образовательного процесса;</w:t>
      </w:r>
    </w:p>
    <w:p w:rsidR="008D71B3" w:rsidRPr="008D71B3" w:rsidRDefault="008D71B3" w:rsidP="008D71B3">
      <w:pPr>
        <w:jc w:val="both"/>
        <w:rPr>
          <w:rFonts w:ascii="Times New Roman" w:hAnsi="Times New Roman" w:cs="Times New Roman"/>
          <w:sz w:val="24"/>
          <w:szCs w:val="24"/>
        </w:rPr>
      </w:pPr>
      <w:r w:rsidRPr="008D71B3">
        <w:rPr>
          <w:rFonts w:ascii="Times New Roman" w:hAnsi="Times New Roman" w:cs="Times New Roman"/>
          <w:sz w:val="24"/>
          <w:szCs w:val="24"/>
        </w:rPr>
        <w:t>Рекомендациями профильных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D71B3">
        <w:rPr>
          <w:rFonts w:ascii="Times New Roman" w:hAnsi="Times New Roman" w:cs="Times New Roman"/>
          <w:sz w:val="24"/>
          <w:szCs w:val="24"/>
        </w:rPr>
        <w:t>и организаций в сфере классификации ресурсов сети Интернет.</w:t>
      </w:r>
    </w:p>
    <w:sectPr w:rsidR="008D71B3" w:rsidRPr="008D7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0E3"/>
    <w:rsid w:val="001A1571"/>
    <w:rsid w:val="00370BED"/>
    <w:rsid w:val="007F0E5F"/>
    <w:rsid w:val="008D71B3"/>
    <w:rsid w:val="0090588F"/>
    <w:rsid w:val="00BE6789"/>
    <w:rsid w:val="00BF4108"/>
    <w:rsid w:val="00D84976"/>
    <w:rsid w:val="00DA43D7"/>
    <w:rsid w:val="00F81351"/>
    <w:rsid w:val="00FF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1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A15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1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A1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Зимфира</dc:creator>
  <cp:lastModifiedBy>Клара</cp:lastModifiedBy>
  <cp:revision>3</cp:revision>
  <cp:lastPrinted>2021-09-02T21:54:00Z</cp:lastPrinted>
  <dcterms:created xsi:type="dcterms:W3CDTF">2021-09-02T21:56:00Z</dcterms:created>
  <dcterms:modified xsi:type="dcterms:W3CDTF">2021-09-10T18:36:00Z</dcterms:modified>
</cp:coreProperties>
</file>